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65AF" w14:textId="77777777" w:rsidR="00981C23" w:rsidRPr="00981C23" w:rsidRDefault="00981C23" w:rsidP="00981C23">
      <w:pPr>
        <w:jc w:val="center"/>
        <w:rPr>
          <w:rFonts w:eastAsia="Arial Unicode MS"/>
          <w:color w:val="000000"/>
          <w:sz w:val="48"/>
          <w:szCs w:val="48"/>
        </w:rPr>
      </w:pPr>
      <w:r w:rsidRPr="00981C23">
        <w:rPr>
          <w:rFonts w:eastAsia="Arial Unicode MS"/>
          <w:b/>
          <w:color w:val="000000"/>
          <w:sz w:val="48"/>
          <w:szCs w:val="48"/>
        </w:rPr>
        <w:t>TPCASTT for</w:t>
      </w:r>
      <w:r>
        <w:rPr>
          <w:rFonts w:eastAsia="Arial Unicode MS"/>
          <w:b/>
          <w:color w:val="000000"/>
          <w:sz w:val="48"/>
          <w:szCs w:val="48"/>
        </w:rPr>
        <w:t xml:space="preserve"> Poetry</w:t>
      </w:r>
      <w:r w:rsidRPr="00981C23">
        <w:rPr>
          <w:rFonts w:eastAsia="Arial Unicode MS"/>
          <w:b/>
          <w:color w:val="000000"/>
          <w:sz w:val="48"/>
          <w:szCs w:val="48"/>
        </w:rPr>
        <w:t xml:space="preserve"> Analysis</w:t>
      </w:r>
    </w:p>
    <w:tbl>
      <w:tblPr>
        <w:tblpPr w:leftFromText="180" w:rightFromText="180" w:vertAnchor="text" w:horzAnchor="page" w:tblpX="1270" w:tblpY="317"/>
        <w:tblW w:w="10046" w:type="dxa"/>
        <w:tblBorders>
          <w:top w:val="single" w:sz="4" w:space="0" w:color="999966"/>
          <w:left w:val="single" w:sz="4" w:space="0" w:color="999966"/>
          <w:bottom w:val="single" w:sz="4" w:space="0" w:color="999966"/>
          <w:right w:val="single" w:sz="4" w:space="0" w:color="999966"/>
          <w:insideH w:val="single" w:sz="4" w:space="0" w:color="999966"/>
          <w:insideV w:val="single" w:sz="4" w:space="0" w:color="999966"/>
        </w:tblBorders>
        <w:tblCellMar>
          <w:left w:w="14" w:type="dxa"/>
          <w:right w:w="14" w:type="dxa"/>
        </w:tblCellMar>
        <w:tblLook w:val="0000" w:firstRow="0" w:lastRow="0" w:firstColumn="0" w:lastColumn="0" w:noHBand="0" w:noVBand="0"/>
      </w:tblPr>
      <w:tblGrid>
        <w:gridCol w:w="443"/>
        <w:gridCol w:w="1949"/>
        <w:gridCol w:w="2283"/>
        <w:gridCol w:w="2970"/>
        <w:gridCol w:w="2401"/>
      </w:tblGrid>
      <w:tr w:rsidR="00981C23" w:rsidRPr="00981C23" w14:paraId="2C1F20D3" w14:textId="77777777" w:rsidTr="00491A2C">
        <w:trPr>
          <w:trHeight w:val="906"/>
        </w:trPr>
        <w:tc>
          <w:tcPr>
            <w:tcW w:w="443" w:type="dxa"/>
            <w:tcBorders>
              <w:top w:val="single" w:sz="4" w:space="0" w:color="999966"/>
              <w:left w:val="single" w:sz="4" w:space="0" w:color="999966"/>
              <w:bottom w:val="single" w:sz="4" w:space="0" w:color="999966"/>
              <w:right w:val="single" w:sz="4" w:space="0" w:color="999966"/>
            </w:tcBorders>
            <w:shd w:val="clear" w:color="auto" w:fill="000000" w:themeFill="text1"/>
            <w:vAlign w:val="center"/>
          </w:tcPr>
          <w:p w14:paraId="3E48B846" w14:textId="77777777" w:rsidR="00981C23" w:rsidRPr="00491A2C" w:rsidRDefault="00981C23" w:rsidP="00981C23">
            <w:pPr>
              <w:keepNext/>
              <w:jc w:val="center"/>
              <w:outlineLvl w:val="5"/>
              <w:rPr>
                <w:rFonts w:eastAsia="Arial Unicode MS"/>
                <w:b/>
                <w:color w:val="FFFFFF" w:themeColor="background1"/>
                <w:sz w:val="56"/>
                <w:szCs w:val="20"/>
              </w:rPr>
            </w:pPr>
            <w:r w:rsidRPr="00491A2C">
              <w:rPr>
                <w:rFonts w:eastAsia="Arial Unicode MS"/>
                <w:b/>
                <w:color w:val="FFFFFF" w:themeColor="background1"/>
                <w:sz w:val="56"/>
                <w:szCs w:val="20"/>
              </w:rPr>
              <w:t>T</w:t>
            </w:r>
          </w:p>
        </w:tc>
        <w:tc>
          <w:tcPr>
            <w:tcW w:w="1949" w:type="dxa"/>
            <w:tcBorders>
              <w:top w:val="single" w:sz="4" w:space="0" w:color="999966"/>
              <w:left w:val="single" w:sz="4" w:space="0" w:color="999966"/>
              <w:bottom w:val="single" w:sz="4" w:space="0" w:color="999966"/>
              <w:right w:val="single" w:sz="4" w:space="0" w:color="999966"/>
            </w:tcBorders>
            <w:vAlign w:val="center"/>
          </w:tcPr>
          <w:p w14:paraId="06D23D22" w14:textId="77777777" w:rsidR="00981C23" w:rsidRPr="00981C23" w:rsidRDefault="00981C23" w:rsidP="00B24A6D">
            <w:pPr>
              <w:tabs>
                <w:tab w:val="left" w:pos="720"/>
                <w:tab w:val="center" w:pos="4320"/>
                <w:tab w:val="right" w:pos="8640"/>
              </w:tabs>
              <w:jc w:val="center"/>
              <w:rPr>
                <w:rFonts w:eastAsia="Arial Unicode MS"/>
                <w:b/>
                <w:color w:val="000000"/>
                <w:sz w:val="36"/>
                <w:szCs w:val="20"/>
              </w:rPr>
            </w:pPr>
            <w:r w:rsidRPr="00981C23">
              <w:rPr>
                <w:rFonts w:eastAsia="Times"/>
                <w:b/>
                <w:color w:val="000000"/>
                <w:sz w:val="36"/>
                <w:szCs w:val="20"/>
              </w:rPr>
              <w:t>Title</w:t>
            </w:r>
          </w:p>
        </w:tc>
        <w:tc>
          <w:tcPr>
            <w:tcW w:w="7654" w:type="dxa"/>
            <w:gridSpan w:val="3"/>
            <w:tcBorders>
              <w:top w:val="single" w:sz="4" w:space="0" w:color="999966"/>
              <w:left w:val="single" w:sz="4" w:space="0" w:color="999966"/>
              <w:bottom w:val="single" w:sz="4" w:space="0" w:color="999966"/>
              <w:right w:val="single" w:sz="4" w:space="0" w:color="999966"/>
            </w:tcBorders>
          </w:tcPr>
          <w:p w14:paraId="4A8003D0" w14:textId="54ED5A0F" w:rsidR="00981C23" w:rsidRPr="00B24A6D" w:rsidRDefault="007C0374" w:rsidP="00B24A6D">
            <w:pPr>
              <w:rPr>
                <w:rFonts w:eastAsia="Times"/>
                <w:color w:val="000000"/>
                <w:sz w:val="32"/>
                <w:szCs w:val="35"/>
              </w:rPr>
            </w:pPr>
            <w:r>
              <w:rPr>
                <w:rFonts w:eastAsia="Times"/>
                <w:color w:val="000000"/>
                <w:sz w:val="32"/>
                <w:szCs w:val="35"/>
              </w:rPr>
              <w:t>Before you read, w</w:t>
            </w:r>
            <w:r w:rsidR="00981C23" w:rsidRPr="00B24A6D">
              <w:rPr>
                <w:rFonts w:eastAsia="Times"/>
                <w:color w:val="000000"/>
                <w:sz w:val="32"/>
                <w:szCs w:val="35"/>
              </w:rPr>
              <w:t xml:space="preserve">hat do the words of the title suggest to you?  </w:t>
            </w:r>
            <w:r w:rsidR="00B24A6D">
              <w:rPr>
                <w:rFonts w:eastAsia="Times"/>
                <w:color w:val="000000"/>
                <w:sz w:val="32"/>
                <w:szCs w:val="35"/>
              </w:rPr>
              <w:t xml:space="preserve">What do you expect the topic of the poem to </w:t>
            </w:r>
            <w:proofErr w:type="gramStart"/>
            <w:r w:rsidR="00B24A6D">
              <w:rPr>
                <w:rFonts w:eastAsia="Times"/>
                <w:color w:val="000000"/>
                <w:sz w:val="32"/>
                <w:szCs w:val="35"/>
              </w:rPr>
              <w:t>be based</w:t>
            </w:r>
            <w:proofErr w:type="gramEnd"/>
            <w:r w:rsidR="00B24A6D">
              <w:rPr>
                <w:rFonts w:eastAsia="Times"/>
                <w:color w:val="000000"/>
                <w:sz w:val="32"/>
                <w:szCs w:val="35"/>
              </w:rPr>
              <w:t xml:space="preserve"> on the title?</w:t>
            </w:r>
          </w:p>
        </w:tc>
      </w:tr>
      <w:tr w:rsidR="00981C23" w:rsidRPr="00981C23" w14:paraId="19999290" w14:textId="77777777" w:rsidTr="00491A2C">
        <w:trPr>
          <w:trHeight w:val="781"/>
        </w:trPr>
        <w:tc>
          <w:tcPr>
            <w:tcW w:w="443" w:type="dxa"/>
            <w:tcBorders>
              <w:top w:val="single" w:sz="4" w:space="0" w:color="999966"/>
              <w:left w:val="single" w:sz="4" w:space="0" w:color="999966"/>
              <w:bottom w:val="single" w:sz="4" w:space="0" w:color="999966"/>
              <w:right w:val="single" w:sz="4" w:space="0" w:color="999966"/>
            </w:tcBorders>
            <w:shd w:val="clear" w:color="auto" w:fill="000000" w:themeFill="text1"/>
            <w:vAlign w:val="center"/>
          </w:tcPr>
          <w:p w14:paraId="413B0576" w14:textId="77777777" w:rsidR="00981C23" w:rsidRPr="00491A2C" w:rsidRDefault="00981C23" w:rsidP="00981C23">
            <w:pPr>
              <w:jc w:val="center"/>
              <w:rPr>
                <w:rFonts w:eastAsia="Arial Unicode MS"/>
                <w:b/>
                <w:color w:val="FFFFFF" w:themeColor="background1"/>
                <w:sz w:val="56"/>
                <w:szCs w:val="20"/>
              </w:rPr>
            </w:pPr>
            <w:r w:rsidRPr="00491A2C">
              <w:rPr>
                <w:rFonts w:eastAsia="Arial Unicode MS"/>
                <w:b/>
                <w:color w:val="FFFFFF" w:themeColor="background1"/>
                <w:sz w:val="56"/>
                <w:szCs w:val="20"/>
              </w:rPr>
              <w:t>P</w:t>
            </w:r>
          </w:p>
        </w:tc>
        <w:tc>
          <w:tcPr>
            <w:tcW w:w="1949" w:type="dxa"/>
            <w:tcBorders>
              <w:top w:val="single" w:sz="4" w:space="0" w:color="999966"/>
              <w:left w:val="single" w:sz="4" w:space="0" w:color="999966"/>
              <w:bottom w:val="single" w:sz="4" w:space="0" w:color="999966"/>
              <w:right w:val="single" w:sz="4" w:space="0" w:color="999966"/>
            </w:tcBorders>
            <w:vAlign w:val="center"/>
          </w:tcPr>
          <w:p w14:paraId="104D4C4C" w14:textId="77777777" w:rsidR="00981C23" w:rsidRPr="00981C23" w:rsidRDefault="00981C23" w:rsidP="00B24A6D">
            <w:pPr>
              <w:jc w:val="center"/>
              <w:rPr>
                <w:rFonts w:eastAsia="Arial Unicode MS"/>
                <w:b/>
                <w:color w:val="000000"/>
                <w:sz w:val="36"/>
                <w:szCs w:val="20"/>
              </w:rPr>
            </w:pPr>
            <w:r w:rsidRPr="00981C23">
              <w:rPr>
                <w:rFonts w:eastAsia="Times"/>
                <w:b/>
                <w:color w:val="000000"/>
                <w:sz w:val="36"/>
                <w:szCs w:val="20"/>
              </w:rPr>
              <w:t>Par</w:t>
            </w:r>
            <w:bookmarkStart w:id="0" w:name="_GoBack"/>
            <w:bookmarkEnd w:id="0"/>
            <w:r w:rsidRPr="00981C23">
              <w:rPr>
                <w:rFonts w:eastAsia="Times"/>
                <w:b/>
                <w:color w:val="000000"/>
                <w:sz w:val="36"/>
                <w:szCs w:val="20"/>
              </w:rPr>
              <w:t>aphrase</w:t>
            </w:r>
          </w:p>
        </w:tc>
        <w:tc>
          <w:tcPr>
            <w:tcW w:w="7654" w:type="dxa"/>
            <w:gridSpan w:val="3"/>
            <w:tcBorders>
              <w:top w:val="single" w:sz="4" w:space="0" w:color="999966"/>
              <w:left w:val="single" w:sz="4" w:space="0" w:color="999966"/>
              <w:bottom w:val="single" w:sz="4" w:space="0" w:color="999966"/>
              <w:right w:val="single" w:sz="4" w:space="0" w:color="999966"/>
            </w:tcBorders>
          </w:tcPr>
          <w:p w14:paraId="0074BD94" w14:textId="3B05C234" w:rsidR="00B24A6D" w:rsidRPr="00B24A6D" w:rsidRDefault="00981C23" w:rsidP="00981C23">
            <w:pPr>
              <w:rPr>
                <w:rFonts w:eastAsia="Times"/>
                <w:color w:val="000000"/>
                <w:sz w:val="32"/>
                <w:szCs w:val="35"/>
              </w:rPr>
            </w:pPr>
            <w:r w:rsidRPr="00B24A6D">
              <w:rPr>
                <w:rFonts w:eastAsia="Times"/>
                <w:color w:val="000000"/>
                <w:sz w:val="32"/>
                <w:szCs w:val="35"/>
              </w:rPr>
              <w:t>Translate the poem in your own words.  What is the poem about?</w:t>
            </w:r>
          </w:p>
        </w:tc>
      </w:tr>
      <w:tr w:rsidR="007C0374" w:rsidRPr="00981C23" w14:paraId="0302FD9B" w14:textId="77777777" w:rsidTr="00491A2C">
        <w:trPr>
          <w:trHeight w:val="787"/>
        </w:trPr>
        <w:tc>
          <w:tcPr>
            <w:tcW w:w="443" w:type="dxa"/>
            <w:vMerge w:val="restart"/>
            <w:tcBorders>
              <w:top w:val="single" w:sz="4" w:space="0" w:color="999966"/>
              <w:left w:val="single" w:sz="4" w:space="0" w:color="999966"/>
              <w:right w:val="single" w:sz="4" w:space="0" w:color="999966"/>
            </w:tcBorders>
            <w:shd w:val="clear" w:color="auto" w:fill="000000" w:themeFill="text1"/>
            <w:vAlign w:val="center"/>
          </w:tcPr>
          <w:p w14:paraId="33984FD8" w14:textId="77777777" w:rsidR="007C0374" w:rsidRPr="00491A2C" w:rsidRDefault="007C0374" w:rsidP="00981C23">
            <w:pPr>
              <w:jc w:val="center"/>
              <w:rPr>
                <w:rFonts w:eastAsia="Arial Unicode MS"/>
                <w:b/>
                <w:color w:val="FFFFFF" w:themeColor="background1"/>
                <w:sz w:val="56"/>
                <w:szCs w:val="20"/>
              </w:rPr>
            </w:pPr>
            <w:r w:rsidRPr="00491A2C">
              <w:rPr>
                <w:rFonts w:eastAsia="Arial Unicode MS"/>
                <w:b/>
                <w:color w:val="FFFFFF" w:themeColor="background1"/>
                <w:sz w:val="56"/>
                <w:szCs w:val="20"/>
              </w:rPr>
              <w:t>C</w:t>
            </w:r>
          </w:p>
        </w:tc>
        <w:tc>
          <w:tcPr>
            <w:tcW w:w="1949" w:type="dxa"/>
            <w:vMerge w:val="restart"/>
            <w:tcBorders>
              <w:top w:val="single" w:sz="4" w:space="0" w:color="999966"/>
              <w:left w:val="single" w:sz="4" w:space="0" w:color="999966"/>
              <w:right w:val="single" w:sz="4" w:space="0" w:color="999966"/>
            </w:tcBorders>
            <w:vAlign w:val="center"/>
          </w:tcPr>
          <w:p w14:paraId="753BD2EA" w14:textId="77777777" w:rsidR="007C0374" w:rsidRPr="00981C23" w:rsidRDefault="007C0374" w:rsidP="00B24A6D">
            <w:pPr>
              <w:jc w:val="center"/>
              <w:rPr>
                <w:rFonts w:eastAsia="Times"/>
                <w:b/>
                <w:color w:val="000000"/>
                <w:sz w:val="36"/>
                <w:szCs w:val="20"/>
              </w:rPr>
            </w:pPr>
            <w:r w:rsidRPr="00981C23">
              <w:rPr>
                <w:rFonts w:eastAsia="Times"/>
                <w:b/>
                <w:color w:val="000000"/>
                <w:sz w:val="36"/>
                <w:szCs w:val="20"/>
              </w:rPr>
              <w:t>Connotation</w:t>
            </w:r>
          </w:p>
        </w:tc>
        <w:tc>
          <w:tcPr>
            <w:tcW w:w="7654" w:type="dxa"/>
            <w:gridSpan w:val="3"/>
            <w:tcBorders>
              <w:top w:val="single" w:sz="4" w:space="0" w:color="999966"/>
              <w:left w:val="single" w:sz="4" w:space="0" w:color="999966"/>
              <w:bottom w:val="single" w:sz="4" w:space="0" w:color="999966"/>
              <w:right w:val="single" w:sz="4" w:space="0" w:color="999966"/>
            </w:tcBorders>
          </w:tcPr>
          <w:p w14:paraId="13176178" w14:textId="232AE25C" w:rsidR="007C0374" w:rsidRPr="00B24A6D" w:rsidRDefault="007C0374" w:rsidP="00981C23">
            <w:pPr>
              <w:rPr>
                <w:rFonts w:eastAsia="Times"/>
                <w:sz w:val="32"/>
                <w:szCs w:val="35"/>
              </w:rPr>
            </w:pPr>
            <w:r w:rsidRPr="00B24A6D">
              <w:rPr>
                <w:rFonts w:eastAsia="Times"/>
                <w:color w:val="000000"/>
                <w:sz w:val="32"/>
                <w:szCs w:val="35"/>
              </w:rPr>
              <w:t>What meaning does the poem have beyond the literal me</w:t>
            </w:r>
            <w:r>
              <w:rPr>
                <w:rFonts w:eastAsia="Times"/>
                <w:color w:val="000000"/>
                <w:sz w:val="32"/>
                <w:szCs w:val="35"/>
              </w:rPr>
              <w:t>aning?  Address (Identify and discuss significance or impact to the poem) 3 of the topics in the chart below:</w:t>
            </w:r>
          </w:p>
        </w:tc>
      </w:tr>
      <w:tr w:rsidR="007C0374" w:rsidRPr="00981C23" w14:paraId="49C08865" w14:textId="77777777" w:rsidTr="00491A2C">
        <w:trPr>
          <w:trHeight w:val="425"/>
        </w:trPr>
        <w:tc>
          <w:tcPr>
            <w:tcW w:w="443" w:type="dxa"/>
            <w:vMerge/>
            <w:tcBorders>
              <w:left w:val="single" w:sz="4" w:space="0" w:color="999966"/>
              <w:right w:val="single" w:sz="4" w:space="0" w:color="999966"/>
            </w:tcBorders>
            <w:shd w:val="clear" w:color="auto" w:fill="000000" w:themeFill="text1"/>
            <w:vAlign w:val="center"/>
          </w:tcPr>
          <w:p w14:paraId="24C7E1F3" w14:textId="77777777" w:rsidR="007C0374" w:rsidRPr="00491A2C" w:rsidRDefault="007C0374" w:rsidP="00981C23">
            <w:pPr>
              <w:jc w:val="center"/>
              <w:rPr>
                <w:rFonts w:eastAsia="Arial Unicode MS"/>
                <w:b/>
                <w:color w:val="FFFFFF" w:themeColor="background1"/>
                <w:sz w:val="56"/>
                <w:szCs w:val="20"/>
              </w:rPr>
            </w:pPr>
          </w:p>
        </w:tc>
        <w:tc>
          <w:tcPr>
            <w:tcW w:w="1949" w:type="dxa"/>
            <w:vMerge/>
            <w:tcBorders>
              <w:left w:val="single" w:sz="4" w:space="0" w:color="999966"/>
              <w:right w:val="single" w:sz="4" w:space="0" w:color="999966"/>
            </w:tcBorders>
            <w:vAlign w:val="center"/>
          </w:tcPr>
          <w:p w14:paraId="2333FB6D" w14:textId="77777777" w:rsidR="007C0374" w:rsidRPr="00981C23" w:rsidRDefault="007C0374" w:rsidP="00B24A6D">
            <w:pPr>
              <w:jc w:val="center"/>
              <w:rPr>
                <w:rFonts w:eastAsia="Times"/>
                <w:b/>
                <w:color w:val="000000"/>
                <w:sz w:val="36"/>
                <w:szCs w:val="20"/>
              </w:rPr>
            </w:pPr>
          </w:p>
        </w:tc>
        <w:tc>
          <w:tcPr>
            <w:tcW w:w="2283" w:type="dxa"/>
            <w:tcBorders>
              <w:top w:val="single" w:sz="4" w:space="0" w:color="999966"/>
              <w:left w:val="single" w:sz="4" w:space="0" w:color="999966"/>
              <w:bottom w:val="single" w:sz="4" w:space="0" w:color="999966"/>
              <w:right w:val="single" w:sz="4" w:space="0" w:color="999966"/>
            </w:tcBorders>
          </w:tcPr>
          <w:p w14:paraId="50E0B2A2" w14:textId="77777777" w:rsidR="007C0374" w:rsidRPr="00491A2C" w:rsidRDefault="007C0374" w:rsidP="00B24A6D">
            <w:pPr>
              <w:tabs>
                <w:tab w:val="left" w:pos="1605"/>
              </w:tabs>
              <w:jc w:val="center"/>
              <w:rPr>
                <w:rFonts w:eastAsia="Times"/>
                <w:b/>
                <w:color w:val="000000"/>
                <w:sz w:val="32"/>
                <w:szCs w:val="35"/>
              </w:rPr>
            </w:pPr>
            <w:r w:rsidRPr="00491A2C">
              <w:rPr>
                <w:rFonts w:eastAsia="Times"/>
                <w:b/>
                <w:color w:val="000000"/>
                <w:sz w:val="32"/>
                <w:szCs w:val="35"/>
              </w:rPr>
              <w:t>Form</w:t>
            </w:r>
          </w:p>
          <w:p w14:paraId="1C414E68" w14:textId="514D66BD" w:rsidR="007C0374" w:rsidRPr="00B24A6D" w:rsidRDefault="007C0374" w:rsidP="00B24A6D">
            <w:pPr>
              <w:tabs>
                <w:tab w:val="left" w:pos="1605"/>
              </w:tabs>
              <w:jc w:val="center"/>
              <w:rPr>
                <w:rFonts w:eastAsia="Times"/>
                <w:color w:val="000000"/>
                <w:sz w:val="32"/>
                <w:szCs w:val="35"/>
              </w:rPr>
            </w:pPr>
            <w:r w:rsidRPr="00B24A6D">
              <w:rPr>
                <w:rFonts w:eastAsia="Times"/>
                <w:color w:val="000000"/>
                <w:sz w:val="28"/>
                <w:szCs w:val="35"/>
              </w:rPr>
              <w:t>(Rhyme and Meter)</w:t>
            </w:r>
          </w:p>
        </w:tc>
        <w:tc>
          <w:tcPr>
            <w:tcW w:w="2970" w:type="dxa"/>
            <w:tcBorders>
              <w:top w:val="single" w:sz="4" w:space="0" w:color="999966"/>
              <w:left w:val="single" w:sz="4" w:space="0" w:color="999966"/>
              <w:bottom w:val="single" w:sz="4" w:space="0" w:color="999966"/>
              <w:right w:val="single" w:sz="4" w:space="0" w:color="999966"/>
            </w:tcBorders>
          </w:tcPr>
          <w:p w14:paraId="2CEBECED" w14:textId="77777777" w:rsidR="007C0374" w:rsidRPr="00491A2C" w:rsidRDefault="007C0374" w:rsidP="00981C23">
            <w:pPr>
              <w:tabs>
                <w:tab w:val="left" w:pos="1605"/>
              </w:tabs>
              <w:jc w:val="center"/>
              <w:rPr>
                <w:rFonts w:eastAsia="Times"/>
                <w:b/>
                <w:color w:val="000000"/>
                <w:sz w:val="32"/>
                <w:szCs w:val="35"/>
              </w:rPr>
            </w:pPr>
            <w:r w:rsidRPr="00491A2C">
              <w:rPr>
                <w:rFonts w:eastAsia="Times"/>
                <w:b/>
                <w:color w:val="000000"/>
                <w:sz w:val="32"/>
                <w:szCs w:val="35"/>
              </w:rPr>
              <w:t>Diction</w:t>
            </w:r>
          </w:p>
          <w:p w14:paraId="10699C0A" w14:textId="69003BF0" w:rsidR="007C0374" w:rsidRPr="00B24A6D" w:rsidRDefault="007C0374" w:rsidP="00981C23">
            <w:pPr>
              <w:tabs>
                <w:tab w:val="left" w:pos="1605"/>
              </w:tabs>
              <w:jc w:val="center"/>
              <w:rPr>
                <w:rFonts w:eastAsia="Times"/>
                <w:color w:val="000000"/>
                <w:sz w:val="32"/>
                <w:szCs w:val="35"/>
              </w:rPr>
            </w:pPr>
            <w:r>
              <w:rPr>
                <w:rFonts w:eastAsia="Times"/>
                <w:color w:val="000000"/>
                <w:sz w:val="28"/>
                <w:szCs w:val="35"/>
              </w:rPr>
              <w:t>(</w:t>
            </w:r>
            <w:r w:rsidRPr="00B24A6D">
              <w:rPr>
                <w:rFonts w:eastAsia="Times"/>
                <w:color w:val="000000"/>
                <w:sz w:val="28"/>
                <w:szCs w:val="35"/>
              </w:rPr>
              <w:t>How does it sound?</w:t>
            </w:r>
            <w:r>
              <w:rPr>
                <w:rFonts w:eastAsia="Times"/>
                <w:color w:val="000000"/>
                <w:sz w:val="28"/>
                <w:szCs w:val="35"/>
              </w:rPr>
              <w:t>) Alliteration? Consonance? Assonance?</w:t>
            </w:r>
          </w:p>
        </w:tc>
        <w:tc>
          <w:tcPr>
            <w:tcW w:w="2401" w:type="dxa"/>
            <w:tcBorders>
              <w:top w:val="single" w:sz="4" w:space="0" w:color="999966"/>
              <w:left w:val="single" w:sz="4" w:space="0" w:color="999966"/>
              <w:bottom w:val="single" w:sz="4" w:space="0" w:color="999966"/>
              <w:right w:val="single" w:sz="4" w:space="0" w:color="999966"/>
            </w:tcBorders>
          </w:tcPr>
          <w:p w14:paraId="6001DA51" w14:textId="77777777" w:rsidR="007C0374" w:rsidRPr="00491A2C" w:rsidRDefault="007C0374" w:rsidP="00981C23">
            <w:pPr>
              <w:tabs>
                <w:tab w:val="left" w:pos="1605"/>
              </w:tabs>
              <w:jc w:val="center"/>
              <w:rPr>
                <w:rFonts w:eastAsia="Times"/>
                <w:b/>
                <w:color w:val="000000"/>
                <w:sz w:val="32"/>
                <w:szCs w:val="35"/>
              </w:rPr>
            </w:pPr>
            <w:r w:rsidRPr="00491A2C">
              <w:rPr>
                <w:rFonts w:eastAsia="Times"/>
                <w:b/>
                <w:color w:val="000000"/>
                <w:sz w:val="32"/>
                <w:szCs w:val="35"/>
              </w:rPr>
              <w:t>Imagery</w:t>
            </w:r>
          </w:p>
          <w:p w14:paraId="3E93DE36" w14:textId="37F6F2F5" w:rsidR="007C0374" w:rsidRPr="00B24A6D" w:rsidRDefault="007C0374" w:rsidP="00981C23">
            <w:pPr>
              <w:tabs>
                <w:tab w:val="left" w:pos="1605"/>
              </w:tabs>
              <w:jc w:val="center"/>
              <w:rPr>
                <w:rFonts w:eastAsia="Times"/>
                <w:color w:val="000000"/>
                <w:sz w:val="32"/>
                <w:szCs w:val="35"/>
              </w:rPr>
            </w:pPr>
            <w:r w:rsidRPr="00B24A6D">
              <w:rPr>
                <w:rFonts w:eastAsia="Times"/>
                <w:color w:val="000000"/>
                <w:sz w:val="28"/>
                <w:szCs w:val="35"/>
              </w:rPr>
              <w:t>(Descriptions for the senses that strike you)</w:t>
            </w:r>
          </w:p>
        </w:tc>
      </w:tr>
      <w:tr w:rsidR="007C0374" w:rsidRPr="00981C23" w14:paraId="2334C35E" w14:textId="77777777" w:rsidTr="00491A2C">
        <w:trPr>
          <w:trHeight w:val="308"/>
        </w:trPr>
        <w:tc>
          <w:tcPr>
            <w:tcW w:w="443" w:type="dxa"/>
            <w:vMerge/>
            <w:tcBorders>
              <w:left w:val="single" w:sz="4" w:space="0" w:color="999966"/>
              <w:right w:val="single" w:sz="4" w:space="0" w:color="999966"/>
            </w:tcBorders>
            <w:shd w:val="clear" w:color="auto" w:fill="000000" w:themeFill="text1"/>
            <w:vAlign w:val="center"/>
          </w:tcPr>
          <w:p w14:paraId="7A3D6F2B" w14:textId="77777777" w:rsidR="007C0374" w:rsidRPr="00491A2C" w:rsidRDefault="007C0374" w:rsidP="00981C23">
            <w:pPr>
              <w:jc w:val="center"/>
              <w:rPr>
                <w:rFonts w:eastAsia="Arial Unicode MS"/>
                <w:b/>
                <w:color w:val="FFFFFF" w:themeColor="background1"/>
                <w:sz w:val="56"/>
                <w:szCs w:val="20"/>
              </w:rPr>
            </w:pPr>
          </w:p>
        </w:tc>
        <w:tc>
          <w:tcPr>
            <w:tcW w:w="1949" w:type="dxa"/>
            <w:vMerge/>
            <w:tcBorders>
              <w:left w:val="single" w:sz="4" w:space="0" w:color="999966"/>
              <w:right w:val="single" w:sz="4" w:space="0" w:color="999966"/>
            </w:tcBorders>
            <w:vAlign w:val="center"/>
          </w:tcPr>
          <w:p w14:paraId="21DEB4B7" w14:textId="77777777" w:rsidR="007C0374" w:rsidRPr="00981C23" w:rsidRDefault="007C0374" w:rsidP="00B24A6D">
            <w:pPr>
              <w:jc w:val="center"/>
              <w:rPr>
                <w:rFonts w:eastAsia="Times"/>
                <w:b/>
                <w:color w:val="000000"/>
                <w:sz w:val="36"/>
                <w:szCs w:val="20"/>
              </w:rPr>
            </w:pPr>
          </w:p>
        </w:tc>
        <w:tc>
          <w:tcPr>
            <w:tcW w:w="2283" w:type="dxa"/>
            <w:tcBorders>
              <w:top w:val="single" w:sz="4" w:space="0" w:color="999966"/>
              <w:left w:val="single" w:sz="4" w:space="0" w:color="999966"/>
              <w:bottom w:val="single" w:sz="4" w:space="0" w:color="999966"/>
              <w:right w:val="single" w:sz="4" w:space="0" w:color="999966"/>
            </w:tcBorders>
          </w:tcPr>
          <w:p w14:paraId="5BF53C92" w14:textId="77777777" w:rsidR="007C0374" w:rsidRPr="00491A2C" w:rsidRDefault="007C0374" w:rsidP="00981C23">
            <w:pPr>
              <w:tabs>
                <w:tab w:val="left" w:pos="1605"/>
              </w:tabs>
              <w:jc w:val="center"/>
              <w:rPr>
                <w:rFonts w:eastAsia="Times"/>
                <w:b/>
                <w:color w:val="000000"/>
                <w:sz w:val="32"/>
                <w:szCs w:val="35"/>
              </w:rPr>
            </w:pPr>
            <w:r w:rsidRPr="00491A2C">
              <w:rPr>
                <w:rFonts w:eastAsia="Times"/>
                <w:b/>
                <w:color w:val="000000"/>
                <w:sz w:val="32"/>
                <w:szCs w:val="35"/>
              </w:rPr>
              <w:t>Point of View</w:t>
            </w:r>
          </w:p>
          <w:p w14:paraId="77C7A020" w14:textId="698D76A3" w:rsidR="007C0374" w:rsidRPr="00B24A6D" w:rsidRDefault="007C0374" w:rsidP="00981C23">
            <w:pPr>
              <w:tabs>
                <w:tab w:val="left" w:pos="1605"/>
              </w:tabs>
              <w:jc w:val="center"/>
              <w:rPr>
                <w:rFonts w:eastAsia="Times"/>
                <w:color w:val="000000"/>
                <w:sz w:val="32"/>
                <w:szCs w:val="35"/>
              </w:rPr>
            </w:pPr>
            <w:r w:rsidRPr="00B24A6D">
              <w:rPr>
                <w:rFonts w:eastAsia="Times"/>
                <w:color w:val="000000"/>
                <w:sz w:val="28"/>
                <w:szCs w:val="35"/>
              </w:rPr>
              <w:t>(1</w:t>
            </w:r>
            <w:r w:rsidRPr="00B24A6D">
              <w:rPr>
                <w:rFonts w:eastAsia="Times"/>
                <w:color w:val="000000"/>
                <w:sz w:val="28"/>
                <w:szCs w:val="35"/>
                <w:vertAlign w:val="superscript"/>
              </w:rPr>
              <w:t>st</w:t>
            </w:r>
            <w:r w:rsidRPr="00B24A6D">
              <w:rPr>
                <w:rFonts w:eastAsia="Times"/>
                <w:color w:val="000000"/>
                <w:sz w:val="28"/>
                <w:szCs w:val="35"/>
              </w:rPr>
              <w:t>? 3</w:t>
            </w:r>
            <w:r w:rsidRPr="00B24A6D">
              <w:rPr>
                <w:rFonts w:eastAsia="Times"/>
                <w:color w:val="000000"/>
                <w:sz w:val="28"/>
                <w:szCs w:val="35"/>
                <w:vertAlign w:val="superscript"/>
              </w:rPr>
              <w:t>rd</w:t>
            </w:r>
            <w:r w:rsidRPr="00B24A6D">
              <w:rPr>
                <w:rFonts w:eastAsia="Times"/>
                <w:color w:val="000000"/>
                <w:sz w:val="28"/>
                <w:szCs w:val="35"/>
              </w:rPr>
              <w:t xml:space="preserve">? </w:t>
            </w:r>
            <w:proofErr w:type="gramStart"/>
            <w:r w:rsidRPr="00B24A6D">
              <w:rPr>
                <w:rFonts w:eastAsia="Times"/>
                <w:color w:val="000000"/>
                <w:sz w:val="28"/>
                <w:szCs w:val="35"/>
              </w:rPr>
              <w:t>Whose</w:t>
            </w:r>
            <w:proofErr w:type="gramEnd"/>
            <w:r w:rsidRPr="00B24A6D">
              <w:rPr>
                <w:rFonts w:eastAsia="Times"/>
                <w:color w:val="000000"/>
                <w:sz w:val="28"/>
                <w:szCs w:val="35"/>
              </w:rPr>
              <w:t xml:space="preserve"> POV?) </w:t>
            </w:r>
          </w:p>
        </w:tc>
        <w:tc>
          <w:tcPr>
            <w:tcW w:w="2970" w:type="dxa"/>
            <w:tcBorders>
              <w:top w:val="single" w:sz="4" w:space="0" w:color="999966"/>
              <w:left w:val="single" w:sz="4" w:space="0" w:color="999966"/>
              <w:bottom w:val="single" w:sz="4" w:space="0" w:color="999966"/>
              <w:right w:val="single" w:sz="4" w:space="0" w:color="999966"/>
            </w:tcBorders>
          </w:tcPr>
          <w:p w14:paraId="7146417E" w14:textId="77777777" w:rsidR="007C0374" w:rsidRPr="00491A2C" w:rsidRDefault="007C0374" w:rsidP="00981C23">
            <w:pPr>
              <w:tabs>
                <w:tab w:val="left" w:pos="1605"/>
              </w:tabs>
              <w:jc w:val="center"/>
              <w:rPr>
                <w:rFonts w:eastAsia="Times"/>
                <w:b/>
                <w:color w:val="000000"/>
                <w:sz w:val="32"/>
                <w:szCs w:val="35"/>
              </w:rPr>
            </w:pPr>
            <w:r w:rsidRPr="00491A2C">
              <w:rPr>
                <w:rFonts w:eastAsia="Times"/>
                <w:b/>
                <w:color w:val="000000"/>
                <w:sz w:val="32"/>
                <w:szCs w:val="35"/>
              </w:rPr>
              <w:t>Details</w:t>
            </w:r>
          </w:p>
          <w:p w14:paraId="4056EF0D" w14:textId="0A2638E3" w:rsidR="007C0374" w:rsidRPr="00B24A6D" w:rsidRDefault="007C0374" w:rsidP="00981C23">
            <w:pPr>
              <w:tabs>
                <w:tab w:val="left" w:pos="1605"/>
              </w:tabs>
              <w:jc w:val="center"/>
              <w:rPr>
                <w:rFonts w:eastAsia="Times"/>
                <w:color w:val="000000"/>
                <w:sz w:val="32"/>
                <w:szCs w:val="35"/>
              </w:rPr>
            </w:pPr>
            <w:r w:rsidRPr="00EB0B49">
              <w:rPr>
                <w:rFonts w:eastAsia="Times"/>
                <w:color w:val="000000"/>
                <w:sz w:val="28"/>
                <w:szCs w:val="35"/>
              </w:rPr>
              <w:t>(Things that seem to carry greater meaning or weight)</w:t>
            </w:r>
          </w:p>
        </w:tc>
        <w:tc>
          <w:tcPr>
            <w:tcW w:w="2401" w:type="dxa"/>
            <w:tcBorders>
              <w:top w:val="single" w:sz="4" w:space="0" w:color="999966"/>
              <w:left w:val="single" w:sz="4" w:space="0" w:color="999966"/>
              <w:bottom w:val="single" w:sz="4" w:space="0" w:color="999966"/>
              <w:right w:val="single" w:sz="4" w:space="0" w:color="999966"/>
            </w:tcBorders>
          </w:tcPr>
          <w:p w14:paraId="25D1F104" w14:textId="77777777" w:rsidR="007C0374" w:rsidRPr="00491A2C" w:rsidRDefault="007C0374" w:rsidP="00981C23">
            <w:pPr>
              <w:tabs>
                <w:tab w:val="left" w:pos="1605"/>
              </w:tabs>
              <w:jc w:val="center"/>
              <w:rPr>
                <w:rFonts w:eastAsia="Times"/>
                <w:b/>
                <w:color w:val="000000"/>
                <w:sz w:val="32"/>
                <w:szCs w:val="35"/>
              </w:rPr>
            </w:pPr>
            <w:r w:rsidRPr="00491A2C">
              <w:rPr>
                <w:rFonts w:eastAsia="Times"/>
                <w:b/>
                <w:color w:val="000000"/>
                <w:sz w:val="32"/>
                <w:szCs w:val="35"/>
              </w:rPr>
              <w:t>Allusions</w:t>
            </w:r>
          </w:p>
          <w:p w14:paraId="621D9046" w14:textId="084225A5" w:rsidR="007C0374" w:rsidRPr="00B24A6D" w:rsidRDefault="007C0374" w:rsidP="00981C23">
            <w:pPr>
              <w:tabs>
                <w:tab w:val="left" w:pos="1605"/>
              </w:tabs>
              <w:jc w:val="center"/>
              <w:rPr>
                <w:rFonts w:eastAsia="Times"/>
                <w:color w:val="000000"/>
                <w:sz w:val="32"/>
                <w:szCs w:val="35"/>
              </w:rPr>
            </w:pPr>
            <w:r w:rsidRPr="00B24A6D">
              <w:rPr>
                <w:rFonts w:eastAsia="Times"/>
                <w:color w:val="000000"/>
                <w:sz w:val="28"/>
                <w:szCs w:val="35"/>
              </w:rPr>
              <w:t>(References to other things)</w:t>
            </w:r>
          </w:p>
        </w:tc>
      </w:tr>
      <w:tr w:rsidR="007C0374" w:rsidRPr="00981C23" w14:paraId="20567F3B" w14:textId="77777777" w:rsidTr="00491A2C">
        <w:trPr>
          <w:trHeight w:val="560"/>
        </w:trPr>
        <w:tc>
          <w:tcPr>
            <w:tcW w:w="443" w:type="dxa"/>
            <w:vMerge/>
            <w:tcBorders>
              <w:left w:val="single" w:sz="4" w:space="0" w:color="999966"/>
              <w:bottom w:val="single" w:sz="4" w:space="0" w:color="999966"/>
              <w:right w:val="single" w:sz="4" w:space="0" w:color="999966"/>
            </w:tcBorders>
            <w:shd w:val="clear" w:color="auto" w:fill="000000" w:themeFill="text1"/>
            <w:vAlign w:val="center"/>
          </w:tcPr>
          <w:p w14:paraId="3A37C33E" w14:textId="77777777" w:rsidR="007C0374" w:rsidRPr="00491A2C" w:rsidRDefault="007C0374" w:rsidP="00981C23">
            <w:pPr>
              <w:jc w:val="center"/>
              <w:rPr>
                <w:rFonts w:eastAsia="Arial Unicode MS"/>
                <w:b/>
                <w:color w:val="FFFFFF" w:themeColor="background1"/>
                <w:sz w:val="56"/>
                <w:szCs w:val="20"/>
              </w:rPr>
            </w:pPr>
          </w:p>
        </w:tc>
        <w:tc>
          <w:tcPr>
            <w:tcW w:w="1949" w:type="dxa"/>
            <w:vMerge/>
            <w:tcBorders>
              <w:left w:val="single" w:sz="4" w:space="0" w:color="999966"/>
              <w:bottom w:val="single" w:sz="4" w:space="0" w:color="999966"/>
              <w:right w:val="single" w:sz="4" w:space="0" w:color="999966"/>
            </w:tcBorders>
            <w:vAlign w:val="center"/>
          </w:tcPr>
          <w:p w14:paraId="0849F00D" w14:textId="77777777" w:rsidR="007C0374" w:rsidRPr="00981C23" w:rsidRDefault="007C0374" w:rsidP="00B24A6D">
            <w:pPr>
              <w:jc w:val="center"/>
              <w:rPr>
                <w:rFonts w:eastAsia="Times"/>
                <w:b/>
                <w:color w:val="000000"/>
                <w:sz w:val="36"/>
                <w:szCs w:val="20"/>
              </w:rPr>
            </w:pPr>
          </w:p>
        </w:tc>
        <w:tc>
          <w:tcPr>
            <w:tcW w:w="2283" w:type="dxa"/>
            <w:tcBorders>
              <w:top w:val="single" w:sz="4" w:space="0" w:color="999966"/>
              <w:left w:val="single" w:sz="4" w:space="0" w:color="999966"/>
              <w:bottom w:val="single" w:sz="4" w:space="0" w:color="999966"/>
              <w:right w:val="single" w:sz="4" w:space="0" w:color="999966"/>
            </w:tcBorders>
          </w:tcPr>
          <w:p w14:paraId="198AE9DA" w14:textId="77777777" w:rsidR="007C0374" w:rsidRPr="00491A2C" w:rsidRDefault="007C0374" w:rsidP="00981C23">
            <w:pPr>
              <w:tabs>
                <w:tab w:val="left" w:pos="1605"/>
              </w:tabs>
              <w:jc w:val="center"/>
              <w:rPr>
                <w:rFonts w:eastAsia="Times"/>
                <w:b/>
                <w:color w:val="000000"/>
                <w:sz w:val="28"/>
                <w:szCs w:val="35"/>
              </w:rPr>
            </w:pPr>
            <w:r w:rsidRPr="00491A2C">
              <w:rPr>
                <w:rFonts w:eastAsia="Times"/>
                <w:b/>
                <w:color w:val="000000"/>
                <w:sz w:val="28"/>
                <w:szCs w:val="35"/>
              </w:rPr>
              <w:t>Symbolism</w:t>
            </w:r>
          </w:p>
          <w:p w14:paraId="178AE3FD" w14:textId="6A5A8252" w:rsidR="007C0374" w:rsidRPr="00B24A6D" w:rsidRDefault="007C0374" w:rsidP="00981C23">
            <w:pPr>
              <w:tabs>
                <w:tab w:val="left" w:pos="1605"/>
              </w:tabs>
              <w:jc w:val="center"/>
              <w:rPr>
                <w:rFonts w:eastAsia="Times"/>
                <w:color w:val="000000"/>
                <w:sz w:val="28"/>
                <w:szCs w:val="35"/>
              </w:rPr>
            </w:pPr>
            <w:r w:rsidRPr="00B24A6D">
              <w:rPr>
                <w:rFonts w:eastAsia="Times"/>
                <w:color w:val="000000"/>
                <w:sz w:val="28"/>
                <w:szCs w:val="35"/>
              </w:rPr>
              <w:t>(Things that represent other things)</w:t>
            </w:r>
          </w:p>
        </w:tc>
        <w:tc>
          <w:tcPr>
            <w:tcW w:w="2970" w:type="dxa"/>
            <w:tcBorders>
              <w:top w:val="single" w:sz="4" w:space="0" w:color="999966"/>
              <w:left w:val="single" w:sz="4" w:space="0" w:color="999966"/>
              <w:bottom w:val="single" w:sz="4" w:space="0" w:color="999966"/>
              <w:right w:val="single" w:sz="4" w:space="0" w:color="999966"/>
            </w:tcBorders>
          </w:tcPr>
          <w:p w14:paraId="0096AEC0" w14:textId="77777777" w:rsidR="007C0374" w:rsidRPr="00491A2C" w:rsidRDefault="007C0374" w:rsidP="00981C23">
            <w:pPr>
              <w:tabs>
                <w:tab w:val="left" w:pos="1605"/>
              </w:tabs>
              <w:jc w:val="center"/>
              <w:rPr>
                <w:rFonts w:eastAsia="Times"/>
                <w:b/>
                <w:color w:val="000000"/>
                <w:sz w:val="32"/>
                <w:szCs w:val="35"/>
              </w:rPr>
            </w:pPr>
            <w:r w:rsidRPr="00491A2C">
              <w:rPr>
                <w:rFonts w:eastAsia="Times"/>
                <w:b/>
                <w:color w:val="000000"/>
                <w:sz w:val="32"/>
                <w:szCs w:val="35"/>
              </w:rPr>
              <w:t>Figurative Language</w:t>
            </w:r>
          </w:p>
          <w:p w14:paraId="46591C67" w14:textId="577E0218" w:rsidR="007C0374" w:rsidRPr="00B24A6D" w:rsidRDefault="007C0374" w:rsidP="00981C23">
            <w:pPr>
              <w:tabs>
                <w:tab w:val="left" w:pos="1605"/>
              </w:tabs>
              <w:jc w:val="center"/>
              <w:rPr>
                <w:rFonts w:eastAsia="Times"/>
                <w:color w:val="000000"/>
                <w:sz w:val="32"/>
                <w:szCs w:val="35"/>
              </w:rPr>
            </w:pPr>
            <w:r w:rsidRPr="00B24A6D">
              <w:rPr>
                <w:rFonts w:eastAsia="Times"/>
                <w:color w:val="000000"/>
                <w:sz w:val="28"/>
                <w:szCs w:val="35"/>
              </w:rPr>
              <w:t>(Simile, Metaphor, Hyperbole)</w:t>
            </w:r>
          </w:p>
        </w:tc>
        <w:tc>
          <w:tcPr>
            <w:tcW w:w="2401" w:type="dxa"/>
            <w:tcBorders>
              <w:top w:val="single" w:sz="4" w:space="0" w:color="999966"/>
              <w:left w:val="single" w:sz="4" w:space="0" w:color="999966"/>
              <w:bottom w:val="single" w:sz="4" w:space="0" w:color="999966"/>
              <w:right w:val="single" w:sz="4" w:space="0" w:color="999966"/>
            </w:tcBorders>
          </w:tcPr>
          <w:p w14:paraId="63A37DCC" w14:textId="77777777" w:rsidR="007C0374" w:rsidRPr="00491A2C" w:rsidRDefault="007C0374" w:rsidP="00981C23">
            <w:pPr>
              <w:tabs>
                <w:tab w:val="left" w:pos="1605"/>
              </w:tabs>
              <w:jc w:val="center"/>
              <w:rPr>
                <w:rFonts w:eastAsia="Times"/>
                <w:b/>
                <w:color w:val="000000"/>
                <w:sz w:val="32"/>
                <w:szCs w:val="35"/>
              </w:rPr>
            </w:pPr>
            <w:r w:rsidRPr="00491A2C">
              <w:rPr>
                <w:rFonts w:eastAsia="Times"/>
                <w:b/>
                <w:color w:val="000000"/>
                <w:sz w:val="32"/>
                <w:szCs w:val="35"/>
              </w:rPr>
              <w:t>Other Devices</w:t>
            </w:r>
          </w:p>
          <w:p w14:paraId="121DE7E9" w14:textId="77777777" w:rsidR="007C0374" w:rsidRPr="00B24A6D" w:rsidRDefault="007C0374" w:rsidP="00981C23">
            <w:pPr>
              <w:tabs>
                <w:tab w:val="left" w:pos="1605"/>
              </w:tabs>
              <w:jc w:val="center"/>
              <w:rPr>
                <w:rFonts w:eastAsia="Times"/>
                <w:color w:val="000000"/>
                <w:sz w:val="32"/>
                <w:szCs w:val="35"/>
              </w:rPr>
            </w:pPr>
          </w:p>
        </w:tc>
      </w:tr>
      <w:tr w:rsidR="00981C23" w:rsidRPr="00981C23" w14:paraId="0896AD4D" w14:textId="77777777" w:rsidTr="00491A2C">
        <w:trPr>
          <w:trHeight w:val="1400"/>
        </w:trPr>
        <w:tc>
          <w:tcPr>
            <w:tcW w:w="443" w:type="dxa"/>
            <w:tcBorders>
              <w:top w:val="single" w:sz="4" w:space="0" w:color="999966"/>
              <w:left w:val="single" w:sz="4" w:space="0" w:color="999966"/>
              <w:bottom w:val="single" w:sz="4" w:space="0" w:color="999966"/>
              <w:right w:val="single" w:sz="4" w:space="0" w:color="999966"/>
            </w:tcBorders>
            <w:shd w:val="clear" w:color="auto" w:fill="000000" w:themeFill="text1"/>
            <w:vAlign w:val="center"/>
          </w:tcPr>
          <w:p w14:paraId="315BCD01" w14:textId="77777777" w:rsidR="00981C23" w:rsidRPr="00491A2C" w:rsidRDefault="00981C23" w:rsidP="00981C23">
            <w:pPr>
              <w:jc w:val="center"/>
              <w:rPr>
                <w:rFonts w:eastAsia="Arial Unicode MS"/>
                <w:b/>
                <w:color w:val="FFFFFF" w:themeColor="background1"/>
                <w:sz w:val="56"/>
                <w:szCs w:val="20"/>
              </w:rPr>
            </w:pPr>
            <w:r w:rsidRPr="00491A2C">
              <w:rPr>
                <w:rFonts w:eastAsia="Arial Unicode MS"/>
                <w:b/>
                <w:color w:val="FFFFFF" w:themeColor="background1"/>
                <w:sz w:val="56"/>
                <w:szCs w:val="20"/>
              </w:rPr>
              <w:t>A</w:t>
            </w:r>
          </w:p>
        </w:tc>
        <w:tc>
          <w:tcPr>
            <w:tcW w:w="1949" w:type="dxa"/>
            <w:tcBorders>
              <w:top w:val="single" w:sz="4" w:space="0" w:color="999966"/>
              <w:left w:val="single" w:sz="4" w:space="0" w:color="999966"/>
              <w:bottom w:val="single" w:sz="4" w:space="0" w:color="999966"/>
              <w:right w:val="single" w:sz="4" w:space="0" w:color="999966"/>
            </w:tcBorders>
            <w:vAlign w:val="center"/>
          </w:tcPr>
          <w:p w14:paraId="29D47FA6" w14:textId="77777777" w:rsidR="00981C23" w:rsidRPr="00981C23" w:rsidRDefault="00981C23" w:rsidP="00B24A6D">
            <w:pPr>
              <w:jc w:val="center"/>
              <w:rPr>
                <w:rFonts w:eastAsia="Times"/>
                <w:b/>
                <w:color w:val="000000"/>
                <w:sz w:val="36"/>
                <w:szCs w:val="20"/>
              </w:rPr>
            </w:pPr>
            <w:r w:rsidRPr="00981C23">
              <w:rPr>
                <w:rFonts w:eastAsia="Times"/>
                <w:b/>
                <w:color w:val="000000"/>
                <w:sz w:val="36"/>
                <w:szCs w:val="20"/>
              </w:rPr>
              <w:t>Attitude</w:t>
            </w:r>
          </w:p>
        </w:tc>
        <w:tc>
          <w:tcPr>
            <w:tcW w:w="7654" w:type="dxa"/>
            <w:gridSpan w:val="3"/>
            <w:tcBorders>
              <w:top w:val="single" w:sz="4" w:space="0" w:color="999966"/>
              <w:left w:val="single" w:sz="4" w:space="0" w:color="999966"/>
              <w:bottom w:val="single" w:sz="4" w:space="0" w:color="999966"/>
              <w:right w:val="single" w:sz="4" w:space="0" w:color="999966"/>
            </w:tcBorders>
          </w:tcPr>
          <w:p w14:paraId="5831C670" w14:textId="4DBFEEE7" w:rsidR="00981C23" w:rsidRPr="00B24A6D" w:rsidRDefault="00981C23" w:rsidP="00981C23">
            <w:pPr>
              <w:tabs>
                <w:tab w:val="left" w:pos="360"/>
              </w:tabs>
              <w:rPr>
                <w:rFonts w:eastAsia="Times"/>
                <w:color w:val="000000"/>
                <w:sz w:val="32"/>
                <w:szCs w:val="35"/>
              </w:rPr>
            </w:pPr>
            <w:r w:rsidRPr="00B24A6D">
              <w:rPr>
                <w:rFonts w:eastAsia="Times"/>
                <w:color w:val="000000"/>
                <w:sz w:val="32"/>
                <w:szCs w:val="35"/>
              </w:rPr>
              <w:t>What is the speaker’s attitude?  How does the s</w:t>
            </w:r>
            <w:r w:rsidR="00EB0B49">
              <w:rPr>
                <w:rFonts w:eastAsia="Times"/>
                <w:color w:val="000000"/>
                <w:sz w:val="32"/>
                <w:szCs w:val="35"/>
              </w:rPr>
              <w:t>peaker feel about himself, others,</w:t>
            </w:r>
            <w:r w:rsidRPr="00B24A6D">
              <w:rPr>
                <w:rFonts w:eastAsia="Times"/>
                <w:color w:val="000000"/>
                <w:sz w:val="32"/>
                <w:szCs w:val="35"/>
              </w:rPr>
              <w:t xml:space="preserve"> the subject?  What is the author’s attitude?  How does the auth</w:t>
            </w:r>
            <w:r w:rsidR="00EB0B49">
              <w:rPr>
                <w:rFonts w:eastAsia="Times"/>
                <w:color w:val="000000"/>
                <w:sz w:val="32"/>
                <w:szCs w:val="35"/>
              </w:rPr>
              <w:t>or feel about the speaker, other characters, the subject,</w:t>
            </w:r>
            <w:r w:rsidRPr="00B24A6D">
              <w:rPr>
                <w:rFonts w:eastAsia="Times"/>
                <w:color w:val="000000"/>
                <w:sz w:val="32"/>
                <w:szCs w:val="35"/>
              </w:rPr>
              <w:t xml:space="preserve"> the reader?</w:t>
            </w:r>
          </w:p>
        </w:tc>
      </w:tr>
      <w:tr w:rsidR="00981C23" w:rsidRPr="00981C23" w14:paraId="2509AB9C" w14:textId="77777777" w:rsidTr="00491A2C">
        <w:trPr>
          <w:trHeight w:val="1648"/>
        </w:trPr>
        <w:tc>
          <w:tcPr>
            <w:tcW w:w="443" w:type="dxa"/>
            <w:tcBorders>
              <w:top w:val="single" w:sz="4" w:space="0" w:color="999966"/>
              <w:left w:val="single" w:sz="4" w:space="0" w:color="999966"/>
              <w:bottom w:val="single" w:sz="4" w:space="0" w:color="999966"/>
              <w:right w:val="single" w:sz="4" w:space="0" w:color="999966"/>
            </w:tcBorders>
            <w:shd w:val="clear" w:color="auto" w:fill="000000" w:themeFill="text1"/>
            <w:vAlign w:val="center"/>
          </w:tcPr>
          <w:p w14:paraId="17832B0E" w14:textId="77777777" w:rsidR="00981C23" w:rsidRPr="00491A2C" w:rsidRDefault="00981C23" w:rsidP="00981C23">
            <w:pPr>
              <w:jc w:val="center"/>
              <w:rPr>
                <w:rFonts w:eastAsia="Arial Unicode MS"/>
                <w:b/>
                <w:color w:val="FFFFFF" w:themeColor="background1"/>
                <w:sz w:val="56"/>
                <w:szCs w:val="20"/>
              </w:rPr>
            </w:pPr>
            <w:r w:rsidRPr="00491A2C">
              <w:rPr>
                <w:rFonts w:eastAsia="Arial Unicode MS"/>
                <w:b/>
                <w:color w:val="FFFFFF" w:themeColor="background1"/>
                <w:sz w:val="56"/>
                <w:szCs w:val="20"/>
              </w:rPr>
              <w:t>S</w:t>
            </w:r>
          </w:p>
        </w:tc>
        <w:tc>
          <w:tcPr>
            <w:tcW w:w="1949" w:type="dxa"/>
            <w:tcBorders>
              <w:top w:val="single" w:sz="4" w:space="0" w:color="999966"/>
              <w:left w:val="single" w:sz="4" w:space="0" w:color="999966"/>
              <w:bottom w:val="single" w:sz="4" w:space="0" w:color="999966"/>
              <w:right w:val="single" w:sz="4" w:space="0" w:color="999966"/>
            </w:tcBorders>
            <w:vAlign w:val="center"/>
          </w:tcPr>
          <w:p w14:paraId="1E1787E3" w14:textId="77777777" w:rsidR="00981C23" w:rsidRPr="00981C23" w:rsidRDefault="00981C23" w:rsidP="00B24A6D">
            <w:pPr>
              <w:jc w:val="center"/>
              <w:rPr>
                <w:rFonts w:eastAsia="Times"/>
                <w:b/>
                <w:color w:val="000000"/>
                <w:sz w:val="36"/>
                <w:szCs w:val="20"/>
              </w:rPr>
            </w:pPr>
            <w:r w:rsidRPr="00981C23">
              <w:rPr>
                <w:rFonts w:eastAsia="Times"/>
                <w:b/>
                <w:color w:val="000000"/>
                <w:sz w:val="36"/>
                <w:szCs w:val="20"/>
              </w:rPr>
              <w:t>Shifts</w:t>
            </w:r>
          </w:p>
        </w:tc>
        <w:tc>
          <w:tcPr>
            <w:tcW w:w="7654" w:type="dxa"/>
            <w:gridSpan w:val="3"/>
            <w:tcBorders>
              <w:top w:val="single" w:sz="4" w:space="0" w:color="999966"/>
              <w:left w:val="single" w:sz="4" w:space="0" w:color="999966"/>
              <w:bottom w:val="single" w:sz="4" w:space="0" w:color="999966"/>
              <w:right w:val="single" w:sz="4" w:space="0" w:color="999966"/>
            </w:tcBorders>
          </w:tcPr>
          <w:p w14:paraId="07C4D41A" w14:textId="77777777" w:rsidR="00981C23" w:rsidRPr="00B24A6D" w:rsidRDefault="00981C23" w:rsidP="00981C23">
            <w:pPr>
              <w:tabs>
                <w:tab w:val="left" w:pos="360"/>
              </w:tabs>
              <w:rPr>
                <w:rFonts w:eastAsia="Times"/>
                <w:color w:val="000000"/>
                <w:sz w:val="32"/>
                <w:szCs w:val="35"/>
              </w:rPr>
            </w:pPr>
            <w:r w:rsidRPr="00B24A6D">
              <w:rPr>
                <w:rFonts w:eastAsia="Times"/>
                <w:color w:val="000000"/>
                <w:sz w:val="32"/>
                <w:szCs w:val="35"/>
              </w:rPr>
              <w:t>Where do the shifts in tone, setting, voice, etc. occur?  Look for time and place, keywords, punctuation, stanza divisions, changes in length or rhyme, and sentence structure.  What is the purpose of each shift?  How do they contribute to effect and meaning?</w:t>
            </w:r>
          </w:p>
        </w:tc>
      </w:tr>
      <w:tr w:rsidR="00981C23" w:rsidRPr="00981C23" w14:paraId="01F82391" w14:textId="77777777" w:rsidTr="00491A2C">
        <w:trPr>
          <w:trHeight w:val="926"/>
        </w:trPr>
        <w:tc>
          <w:tcPr>
            <w:tcW w:w="443" w:type="dxa"/>
            <w:tcBorders>
              <w:top w:val="single" w:sz="4" w:space="0" w:color="999966"/>
              <w:left w:val="single" w:sz="4" w:space="0" w:color="999966"/>
              <w:bottom w:val="single" w:sz="4" w:space="0" w:color="999966"/>
              <w:right w:val="single" w:sz="4" w:space="0" w:color="999966"/>
            </w:tcBorders>
            <w:shd w:val="clear" w:color="auto" w:fill="000000" w:themeFill="text1"/>
            <w:vAlign w:val="center"/>
          </w:tcPr>
          <w:p w14:paraId="7F09420E" w14:textId="77777777" w:rsidR="00981C23" w:rsidRPr="00491A2C" w:rsidRDefault="00981C23" w:rsidP="00981C23">
            <w:pPr>
              <w:jc w:val="center"/>
              <w:rPr>
                <w:rFonts w:eastAsia="Arial Unicode MS"/>
                <w:b/>
                <w:color w:val="FFFFFF" w:themeColor="background1"/>
                <w:sz w:val="56"/>
                <w:szCs w:val="20"/>
              </w:rPr>
            </w:pPr>
            <w:r w:rsidRPr="00491A2C">
              <w:rPr>
                <w:rFonts w:eastAsia="Arial Unicode MS"/>
                <w:b/>
                <w:color w:val="FFFFFF" w:themeColor="background1"/>
                <w:sz w:val="56"/>
                <w:szCs w:val="20"/>
              </w:rPr>
              <w:t>T</w:t>
            </w:r>
          </w:p>
        </w:tc>
        <w:tc>
          <w:tcPr>
            <w:tcW w:w="1949" w:type="dxa"/>
            <w:tcBorders>
              <w:top w:val="single" w:sz="4" w:space="0" w:color="999966"/>
              <w:left w:val="single" w:sz="4" w:space="0" w:color="999966"/>
              <w:bottom w:val="single" w:sz="4" w:space="0" w:color="999966"/>
              <w:right w:val="single" w:sz="4" w:space="0" w:color="999966"/>
            </w:tcBorders>
            <w:vAlign w:val="center"/>
          </w:tcPr>
          <w:p w14:paraId="213810BE" w14:textId="77777777" w:rsidR="00981C23" w:rsidRPr="00981C23" w:rsidRDefault="00981C23" w:rsidP="00B24A6D">
            <w:pPr>
              <w:jc w:val="center"/>
              <w:rPr>
                <w:rFonts w:eastAsia="Times"/>
                <w:b/>
                <w:color w:val="000000"/>
                <w:sz w:val="36"/>
                <w:szCs w:val="20"/>
              </w:rPr>
            </w:pPr>
            <w:r w:rsidRPr="00981C23">
              <w:rPr>
                <w:rFonts w:eastAsia="Times"/>
                <w:b/>
                <w:color w:val="000000"/>
                <w:sz w:val="36"/>
                <w:szCs w:val="20"/>
              </w:rPr>
              <w:t>Title</w:t>
            </w:r>
          </w:p>
        </w:tc>
        <w:tc>
          <w:tcPr>
            <w:tcW w:w="7654" w:type="dxa"/>
            <w:gridSpan w:val="3"/>
            <w:tcBorders>
              <w:top w:val="single" w:sz="4" w:space="0" w:color="999966"/>
              <w:left w:val="single" w:sz="4" w:space="0" w:color="999966"/>
              <w:bottom w:val="single" w:sz="4" w:space="0" w:color="999966"/>
              <w:right w:val="single" w:sz="4" w:space="0" w:color="999966"/>
            </w:tcBorders>
          </w:tcPr>
          <w:p w14:paraId="7EE71406" w14:textId="77777777" w:rsidR="00981C23" w:rsidRPr="00B24A6D" w:rsidRDefault="00981C23" w:rsidP="00981C23">
            <w:pPr>
              <w:rPr>
                <w:rFonts w:eastAsia="Times"/>
                <w:color w:val="000000"/>
                <w:sz w:val="32"/>
                <w:szCs w:val="35"/>
              </w:rPr>
            </w:pPr>
            <w:r w:rsidRPr="00B24A6D">
              <w:rPr>
                <w:rFonts w:eastAsia="Times"/>
                <w:color w:val="000000"/>
                <w:sz w:val="32"/>
                <w:szCs w:val="35"/>
              </w:rPr>
              <w:t>Reanalyze the title on an interpretive level.  What part does the title play in the overall interpretation of the poem?</w:t>
            </w:r>
          </w:p>
        </w:tc>
      </w:tr>
      <w:tr w:rsidR="00981C23" w:rsidRPr="00981C23" w14:paraId="6A82406C" w14:textId="77777777" w:rsidTr="00491A2C">
        <w:trPr>
          <w:trHeight w:val="1105"/>
        </w:trPr>
        <w:tc>
          <w:tcPr>
            <w:tcW w:w="443" w:type="dxa"/>
            <w:tcBorders>
              <w:top w:val="single" w:sz="4" w:space="0" w:color="999966"/>
              <w:left w:val="single" w:sz="4" w:space="0" w:color="999966"/>
              <w:bottom w:val="single" w:sz="4" w:space="0" w:color="999966"/>
              <w:right w:val="single" w:sz="4" w:space="0" w:color="999966"/>
            </w:tcBorders>
            <w:shd w:val="clear" w:color="auto" w:fill="000000" w:themeFill="text1"/>
            <w:vAlign w:val="center"/>
          </w:tcPr>
          <w:p w14:paraId="27792F0B" w14:textId="77777777" w:rsidR="00981C23" w:rsidRPr="00491A2C" w:rsidRDefault="00981C23" w:rsidP="00981C23">
            <w:pPr>
              <w:jc w:val="center"/>
              <w:rPr>
                <w:rFonts w:eastAsia="Arial Unicode MS"/>
                <w:b/>
                <w:color w:val="FFFFFF" w:themeColor="background1"/>
                <w:sz w:val="56"/>
                <w:szCs w:val="20"/>
              </w:rPr>
            </w:pPr>
            <w:r w:rsidRPr="00491A2C">
              <w:rPr>
                <w:rFonts w:eastAsia="Arial Unicode MS"/>
                <w:b/>
                <w:color w:val="FFFFFF" w:themeColor="background1"/>
                <w:sz w:val="56"/>
                <w:szCs w:val="20"/>
              </w:rPr>
              <w:t>T</w:t>
            </w:r>
          </w:p>
        </w:tc>
        <w:tc>
          <w:tcPr>
            <w:tcW w:w="1949" w:type="dxa"/>
            <w:tcBorders>
              <w:top w:val="single" w:sz="4" w:space="0" w:color="999966"/>
              <w:left w:val="single" w:sz="4" w:space="0" w:color="999966"/>
              <w:bottom w:val="single" w:sz="4" w:space="0" w:color="999966"/>
              <w:right w:val="single" w:sz="4" w:space="0" w:color="999966"/>
            </w:tcBorders>
            <w:vAlign w:val="center"/>
          </w:tcPr>
          <w:p w14:paraId="6F0E89C5" w14:textId="77777777" w:rsidR="00981C23" w:rsidRPr="00981C23" w:rsidRDefault="00981C23" w:rsidP="00B24A6D">
            <w:pPr>
              <w:jc w:val="center"/>
              <w:rPr>
                <w:rFonts w:eastAsia="Times"/>
                <w:b/>
                <w:color w:val="000000"/>
                <w:sz w:val="36"/>
                <w:szCs w:val="20"/>
              </w:rPr>
            </w:pPr>
            <w:r w:rsidRPr="00981C23">
              <w:rPr>
                <w:rFonts w:eastAsia="Times"/>
                <w:b/>
                <w:color w:val="000000"/>
                <w:sz w:val="36"/>
                <w:szCs w:val="20"/>
              </w:rPr>
              <w:t>Theme</w:t>
            </w:r>
          </w:p>
        </w:tc>
        <w:tc>
          <w:tcPr>
            <w:tcW w:w="7654" w:type="dxa"/>
            <w:gridSpan w:val="3"/>
            <w:tcBorders>
              <w:top w:val="single" w:sz="4" w:space="0" w:color="999966"/>
              <w:left w:val="single" w:sz="4" w:space="0" w:color="999966"/>
              <w:bottom w:val="single" w:sz="4" w:space="0" w:color="999966"/>
              <w:right w:val="single" w:sz="4" w:space="0" w:color="999966"/>
            </w:tcBorders>
          </w:tcPr>
          <w:p w14:paraId="1BC83411" w14:textId="59DB61BB" w:rsidR="00981C23" w:rsidRPr="00B24A6D" w:rsidRDefault="00EB0B49" w:rsidP="00981C23">
            <w:pPr>
              <w:tabs>
                <w:tab w:val="left" w:pos="720"/>
                <w:tab w:val="center" w:pos="4320"/>
                <w:tab w:val="right" w:pos="8640"/>
              </w:tabs>
              <w:rPr>
                <w:rFonts w:eastAsia="Times"/>
                <w:color w:val="000000"/>
                <w:sz w:val="32"/>
                <w:szCs w:val="35"/>
              </w:rPr>
            </w:pPr>
            <w:r>
              <w:rPr>
                <w:rFonts w:eastAsia="Times"/>
                <w:color w:val="000000"/>
                <w:sz w:val="32"/>
                <w:szCs w:val="35"/>
              </w:rPr>
              <w:t>D</w:t>
            </w:r>
            <w:r w:rsidR="00981C23" w:rsidRPr="00B24A6D">
              <w:rPr>
                <w:rFonts w:eastAsia="Times"/>
                <w:color w:val="000000"/>
                <w:sz w:val="32"/>
                <w:szCs w:val="35"/>
              </w:rPr>
              <w:t xml:space="preserve">etermine the overall theme. What message is the author trying to convey? What lesson </w:t>
            </w:r>
            <w:proofErr w:type="gramStart"/>
            <w:r w:rsidR="00981C23" w:rsidRPr="00B24A6D">
              <w:rPr>
                <w:rFonts w:eastAsia="Times"/>
                <w:color w:val="000000"/>
                <w:sz w:val="32"/>
                <w:szCs w:val="35"/>
              </w:rPr>
              <w:t>is being taught</w:t>
            </w:r>
            <w:proofErr w:type="gramEnd"/>
            <w:r w:rsidR="00981C23" w:rsidRPr="00B24A6D">
              <w:rPr>
                <w:rFonts w:eastAsia="Times"/>
                <w:color w:val="000000"/>
                <w:sz w:val="32"/>
                <w:szCs w:val="35"/>
              </w:rPr>
              <w:t xml:space="preserve">?  The theme </w:t>
            </w:r>
            <w:proofErr w:type="gramStart"/>
            <w:r w:rsidR="00981C23" w:rsidRPr="00B24A6D">
              <w:rPr>
                <w:rFonts w:eastAsia="Times"/>
                <w:color w:val="000000"/>
                <w:sz w:val="32"/>
                <w:szCs w:val="35"/>
              </w:rPr>
              <w:t>must be written</w:t>
            </w:r>
            <w:proofErr w:type="gramEnd"/>
            <w:r w:rsidR="00981C23" w:rsidRPr="00B24A6D">
              <w:rPr>
                <w:rFonts w:eastAsia="Times"/>
                <w:color w:val="000000"/>
                <w:sz w:val="32"/>
                <w:szCs w:val="35"/>
              </w:rPr>
              <w:t xml:space="preserve"> in a complete sentence.</w:t>
            </w:r>
          </w:p>
        </w:tc>
      </w:tr>
    </w:tbl>
    <w:p w14:paraId="21EE5DAE" w14:textId="77777777" w:rsidR="00981C23" w:rsidRPr="00981C23" w:rsidRDefault="00981C23" w:rsidP="00981C23">
      <w:pPr>
        <w:widowControl w:val="0"/>
        <w:autoSpaceDE w:val="0"/>
        <w:autoSpaceDN w:val="0"/>
        <w:adjustRightInd w:val="0"/>
        <w:rPr>
          <w:rFonts w:eastAsia="Times"/>
          <w:b/>
          <w:bCs/>
          <w:sz w:val="56"/>
          <w:szCs w:val="36"/>
        </w:rPr>
      </w:pPr>
    </w:p>
    <w:p w14:paraId="508CAC02" w14:textId="77777777" w:rsidR="003731EB" w:rsidRPr="00981C23" w:rsidRDefault="003731EB"/>
    <w:sectPr w:rsidR="003731EB" w:rsidRPr="00981C23" w:rsidSect="00170D7E">
      <w:pgSz w:w="12240" w:h="15840"/>
      <w:pgMar w:top="245" w:right="346" w:bottom="245"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23"/>
    <w:rsid w:val="00170D7E"/>
    <w:rsid w:val="003731EB"/>
    <w:rsid w:val="00491A2C"/>
    <w:rsid w:val="007C0374"/>
    <w:rsid w:val="00981C23"/>
    <w:rsid w:val="00997CE7"/>
    <w:rsid w:val="00B24A6D"/>
    <w:rsid w:val="00EB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569B"/>
  <w15:chartTrackingRefBased/>
  <w15:docId w15:val="{091E1815-CA0C-40CF-9DBC-DD3342E2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Andrulli, David</dc:creator>
  <cp:keywords/>
  <dc:description/>
  <cp:lastModifiedBy>Andrulli, David</cp:lastModifiedBy>
  <cp:revision>4</cp:revision>
  <cp:lastPrinted>2017-09-20T21:40:00Z</cp:lastPrinted>
  <dcterms:created xsi:type="dcterms:W3CDTF">2016-08-22T22:10:00Z</dcterms:created>
  <dcterms:modified xsi:type="dcterms:W3CDTF">2017-09-20T21:40:00Z</dcterms:modified>
</cp:coreProperties>
</file>